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6DA57" w14:textId="77777777" w:rsidR="003232A4" w:rsidRPr="00F875D8" w:rsidRDefault="00F875D8">
      <w:pPr>
        <w:rPr>
          <w:b/>
          <w:bCs/>
        </w:rPr>
      </w:pPr>
      <w:proofErr w:type="spellStart"/>
      <w:r w:rsidRPr="00F875D8">
        <w:rPr>
          <w:b/>
          <w:bCs/>
        </w:rPr>
        <w:t>Dragonheart</w:t>
      </w:r>
      <w:proofErr w:type="spellEnd"/>
      <w:r w:rsidRPr="00F875D8">
        <w:rPr>
          <w:b/>
          <w:bCs/>
        </w:rPr>
        <w:t xml:space="preserve"> Vermont Pretty </w:t>
      </w:r>
      <w:proofErr w:type="gramStart"/>
      <w:r w:rsidRPr="00F875D8">
        <w:rPr>
          <w:b/>
          <w:bCs/>
        </w:rPr>
        <w:t>In</w:t>
      </w:r>
      <w:proofErr w:type="gramEnd"/>
      <w:r w:rsidRPr="00F875D8">
        <w:rPr>
          <w:b/>
          <w:bCs/>
        </w:rPr>
        <w:t xml:space="preserve"> Pink!</w:t>
      </w:r>
    </w:p>
    <w:p w14:paraId="3563173E" w14:textId="77777777" w:rsidR="00F875D8" w:rsidRDefault="00F875D8"/>
    <w:p w14:paraId="357F84FC" w14:textId="77777777" w:rsidR="00F875D8" w:rsidRPr="00F875D8" w:rsidRDefault="00F875D8">
      <w:pPr>
        <w:rPr>
          <w:b/>
          <w:bCs/>
        </w:rPr>
      </w:pPr>
      <w:r>
        <w:rPr>
          <w:b/>
          <w:bCs/>
        </w:rPr>
        <w:t>*</w:t>
      </w:r>
      <w:r w:rsidRPr="00F875D8">
        <w:rPr>
          <w:b/>
          <w:bCs/>
        </w:rPr>
        <w:t xml:space="preserve">Shade/partial shade </w:t>
      </w:r>
      <w:r w:rsidR="00260739">
        <w:rPr>
          <w:b/>
          <w:bCs/>
        </w:rPr>
        <w:t>set</w:t>
      </w:r>
      <w:r w:rsidRPr="00F875D8">
        <w:rPr>
          <w:b/>
          <w:bCs/>
        </w:rPr>
        <w:t>:</w:t>
      </w:r>
    </w:p>
    <w:p w14:paraId="781D7AC1" w14:textId="77777777" w:rsidR="00F875D8" w:rsidRDefault="00F875D8" w:rsidP="00F875D8">
      <w:r>
        <w:t>Turtlehead, pink</w:t>
      </w:r>
      <w:r w:rsidR="00260739">
        <w:t>, 4 ft</w:t>
      </w:r>
      <w:r>
        <w:tab/>
      </w:r>
      <w:r>
        <w:tab/>
      </w:r>
      <w:r>
        <w:tab/>
      </w:r>
      <w:r>
        <w:tab/>
      </w:r>
      <w:r>
        <w:tab/>
      </w:r>
      <w:r>
        <w:tab/>
        <w:t>Astilbe, pink</w:t>
      </w:r>
      <w:r w:rsidR="00260739">
        <w:t xml:space="preserve"> ,3ft</w:t>
      </w:r>
    </w:p>
    <w:p w14:paraId="1DFB3BB2" w14:textId="77777777" w:rsidR="00F875D8" w:rsidRDefault="00F875D8">
      <w:r>
        <w:rPr>
          <w:noProof/>
        </w:rPr>
        <w:drawing>
          <wp:inline distT="0" distB="0" distL="0" distR="0" wp14:anchorId="532753E9" wp14:editId="26CAFC45">
            <wp:extent cx="3566262" cy="237979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lone-growing-the-late-blooming-turtlehead-1402866-07-f47f54ac41fb4f0ea090f0691f67056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29" cy="238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43CA8C0" wp14:editId="3622A4BE">
            <wp:extent cx="3571817" cy="23716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ilbe-superba-522281264-5b31c7a8fa6bcc00367f35b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904" cy="238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DDFA0" w14:textId="77777777" w:rsidR="00F875D8" w:rsidRDefault="00F875D8"/>
    <w:p w14:paraId="5CE8CD4C" w14:textId="77777777" w:rsidR="00F875D8" w:rsidRDefault="00F875D8">
      <w:r>
        <w:t>Hosta</w:t>
      </w:r>
      <w:r w:rsidR="00260739">
        <w:t>, blue-green, 2-3ft</w:t>
      </w:r>
      <w:r>
        <w:t xml:space="preserve"> </w:t>
      </w:r>
      <w:r w:rsidR="00260739">
        <w:tab/>
      </w:r>
      <w:r w:rsidR="00260739">
        <w:tab/>
      </w:r>
      <w:r w:rsidR="00260739">
        <w:tab/>
      </w:r>
      <w:r w:rsidR="00260739">
        <w:tab/>
      </w:r>
      <w:r w:rsidR="00260739">
        <w:tab/>
        <w:t xml:space="preserve">Bugleweed (Ajuga, non-invasive), white to pink, groundcover, </w:t>
      </w:r>
      <w:proofErr w:type="spellStart"/>
      <w:r w:rsidR="00260739">
        <w:t>varigated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6A16E270" wp14:editId="0AF9E597">
            <wp:extent cx="3560324" cy="237354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tyImages-1020054130-efcb4e5cb7264086aa4839853441aa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431" cy="239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739">
        <w:t xml:space="preserve">  </w:t>
      </w:r>
      <w:r w:rsidR="00260739">
        <w:rPr>
          <w:noProof/>
        </w:rPr>
        <w:drawing>
          <wp:inline distT="0" distB="0" distL="0" distR="0" wp14:anchorId="2FE991D8" wp14:editId="2E8CE9F4">
            <wp:extent cx="3521413" cy="2333207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owering-Ground-Cover-Deadnet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147" cy="234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8C415" w14:textId="77777777" w:rsidR="00F875D8" w:rsidRDefault="00F875D8">
      <w:r>
        <w:t xml:space="preserve">*Plants are from my garden so they will vary in size. I can clean the roots to avoid any tag-alongs. Best time for digging would be early June generally, but later in the summer is fine too. </w:t>
      </w:r>
    </w:p>
    <w:sectPr w:rsidR="00F875D8" w:rsidSect="00F875D8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D8"/>
    <w:rsid w:val="00033418"/>
    <w:rsid w:val="00260739"/>
    <w:rsid w:val="003232A4"/>
    <w:rsid w:val="00360E6C"/>
    <w:rsid w:val="00F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901F"/>
  <w15:chartTrackingRefBased/>
  <w15:docId w15:val="{2736DDF3-E036-7341-AB4D-41FD4B60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 Dragon</dc:creator>
  <cp:keywords/>
  <dc:description/>
  <cp:lastModifiedBy>Michelle Miller</cp:lastModifiedBy>
  <cp:revision>2</cp:revision>
  <dcterms:created xsi:type="dcterms:W3CDTF">2020-10-21T11:52:00Z</dcterms:created>
  <dcterms:modified xsi:type="dcterms:W3CDTF">2020-10-21T11:52:00Z</dcterms:modified>
</cp:coreProperties>
</file>